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2F" w:rsidRPr="00913075" w:rsidRDefault="00913075" w:rsidP="00913075">
      <w:pPr>
        <w:ind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贵州理工学院创新创业</w:t>
      </w:r>
      <w:bookmarkStart w:id="0" w:name="_GoBack"/>
      <w:bookmarkEnd w:id="0"/>
      <w:r>
        <w:rPr>
          <w:rFonts w:hint="eastAsia"/>
          <w:b/>
          <w:sz w:val="32"/>
          <w:szCs w:val="32"/>
        </w:rPr>
        <w:t>中心</w:t>
      </w:r>
      <w:r w:rsidR="00200F2F" w:rsidRPr="00200F2F">
        <w:rPr>
          <w:rFonts w:hint="eastAsia"/>
          <w:b/>
          <w:sz w:val="30"/>
          <w:szCs w:val="30"/>
        </w:rPr>
        <w:t>项目部职责</w:t>
      </w:r>
    </w:p>
    <w:p w:rsidR="00200F2F" w:rsidRPr="00200F2F" w:rsidRDefault="00200F2F" w:rsidP="00913075">
      <w:pPr>
        <w:ind w:firstLine="560"/>
      </w:pPr>
      <w:r w:rsidRPr="00200F2F">
        <w:rPr>
          <w:rFonts w:hint="eastAsia"/>
        </w:rPr>
        <w:t>1.</w:t>
      </w:r>
      <w:r w:rsidRPr="00200F2F">
        <w:rPr>
          <w:rFonts w:hint="eastAsia"/>
        </w:rPr>
        <w:t>制定创新创业学分认定及管理等相关文件；形成协同育人的新机制；充分利用现有平台，促进校</w:t>
      </w:r>
      <w:proofErr w:type="gramStart"/>
      <w:r w:rsidRPr="00200F2F">
        <w:rPr>
          <w:rFonts w:hint="eastAsia"/>
        </w:rPr>
        <w:t>校</w:t>
      </w:r>
      <w:proofErr w:type="gramEnd"/>
      <w:r w:rsidRPr="00200F2F">
        <w:rPr>
          <w:rFonts w:hint="eastAsia"/>
        </w:rPr>
        <w:t>、校企</w:t>
      </w:r>
      <w:r w:rsidR="00A70A48">
        <w:rPr>
          <w:rFonts w:hint="eastAsia"/>
        </w:rPr>
        <w:t>、校政、校所、跨院系、跨学科、跨专业联合开展创新创业教育教学工</w:t>
      </w:r>
      <w:r w:rsidRPr="00200F2F">
        <w:rPr>
          <w:rFonts w:hint="eastAsia"/>
        </w:rPr>
        <w:t>。</w:t>
      </w:r>
    </w:p>
    <w:p w:rsidR="00200F2F" w:rsidRPr="00A70A48" w:rsidRDefault="00A70A48" w:rsidP="00913075">
      <w:pPr>
        <w:ind w:firstLine="560"/>
      </w:pPr>
      <w:r>
        <w:rPr>
          <w:rFonts w:hint="eastAsia"/>
        </w:rPr>
        <w:t>2</w:t>
      </w:r>
      <w:r w:rsidR="00200F2F" w:rsidRPr="00200F2F">
        <w:rPr>
          <w:rFonts w:hint="eastAsia"/>
        </w:rPr>
        <w:t>负责学校共享性实验、实训平台的规划、建设和管理工作，为各专业</w:t>
      </w:r>
      <w:proofErr w:type="gramStart"/>
      <w:r w:rsidR="00200F2F" w:rsidRPr="00200F2F">
        <w:rPr>
          <w:rFonts w:hint="eastAsia"/>
        </w:rPr>
        <w:t>通识类实验</w:t>
      </w:r>
      <w:proofErr w:type="gramEnd"/>
      <w:r w:rsidR="00200F2F" w:rsidRPr="00200F2F">
        <w:rPr>
          <w:rFonts w:hint="eastAsia"/>
        </w:rPr>
        <w:t>（实训）课程提供“互联网</w:t>
      </w:r>
      <w:r w:rsidR="00200F2F" w:rsidRPr="00200F2F">
        <w:rPr>
          <w:rFonts w:hint="eastAsia"/>
        </w:rPr>
        <w:t>+</w:t>
      </w:r>
      <w:r w:rsidR="00200F2F" w:rsidRPr="00200F2F">
        <w:rPr>
          <w:rFonts w:hint="eastAsia"/>
        </w:rPr>
        <w:t>”硬件平台支持。</w:t>
      </w:r>
    </w:p>
    <w:p w:rsidR="00200F2F" w:rsidRPr="00200F2F" w:rsidRDefault="00A70A48" w:rsidP="00913075">
      <w:pPr>
        <w:ind w:firstLine="560"/>
      </w:pPr>
      <w:r>
        <w:rPr>
          <w:rFonts w:hint="eastAsia"/>
        </w:rPr>
        <w:t>3</w:t>
      </w:r>
      <w:r w:rsidR="00200F2F" w:rsidRPr="00200F2F">
        <w:rPr>
          <w:rFonts w:hint="eastAsia"/>
        </w:rPr>
        <w:t>.</w:t>
      </w:r>
      <w:r w:rsidR="00200F2F" w:rsidRPr="00200F2F">
        <w:rPr>
          <w:rFonts w:hint="eastAsia"/>
        </w:rPr>
        <w:t>筹建以互联网技术、区域文化创意、智能硬件为特色的、延伸至各学院的开放式学生培训、实验和实训基地；面向全校学生开展教育部、各级政府和学会（协会）举办的、以学科竞赛为主线的大学生创新创业竞赛的组织、培训、竞赛和创新项目培育等工作，引导学生自主学习、主动科研、自主管理，使创新创业培训工作常态化、规范化；负责大学生</w:t>
      </w:r>
      <w:r>
        <w:rPr>
          <w:rFonts w:hint="eastAsia"/>
        </w:rPr>
        <w:t>创新创业</w:t>
      </w:r>
      <w:r w:rsidR="00200F2F" w:rsidRPr="00200F2F">
        <w:rPr>
          <w:rFonts w:hint="eastAsia"/>
        </w:rPr>
        <w:t>训练计划，国家级、省部级创新创业训练计划项目及其他学生科研训练项目的管理工作。</w:t>
      </w:r>
    </w:p>
    <w:p w:rsidR="00200F2F" w:rsidRPr="00200F2F" w:rsidRDefault="00A70A48" w:rsidP="00913075">
      <w:pPr>
        <w:ind w:firstLine="560"/>
      </w:pPr>
      <w:r>
        <w:rPr>
          <w:rFonts w:hint="eastAsia"/>
        </w:rPr>
        <w:t>4</w:t>
      </w:r>
      <w:r w:rsidR="00200F2F" w:rsidRPr="00200F2F">
        <w:rPr>
          <w:rFonts w:hint="eastAsia"/>
        </w:rPr>
        <w:t>.</w:t>
      </w:r>
      <w:r w:rsidR="00200F2F" w:rsidRPr="00200F2F">
        <w:rPr>
          <w:rFonts w:hint="eastAsia"/>
        </w:rPr>
        <w:t>统筹学校各职能部门及学院的校园创新创业文化建设。</w:t>
      </w:r>
    </w:p>
    <w:p w:rsidR="00200F2F" w:rsidRPr="00200F2F" w:rsidRDefault="00200F2F" w:rsidP="00913075">
      <w:pPr>
        <w:ind w:firstLine="560"/>
      </w:pPr>
    </w:p>
    <w:p w:rsidR="00200F2F" w:rsidRPr="00200F2F" w:rsidRDefault="00A70A48" w:rsidP="00913075">
      <w:pPr>
        <w:ind w:firstLine="560"/>
      </w:pPr>
      <w:r>
        <w:rPr>
          <w:rFonts w:hint="eastAsia"/>
        </w:rPr>
        <w:t>5</w:t>
      </w:r>
      <w:r w:rsidR="00200F2F" w:rsidRPr="00200F2F">
        <w:rPr>
          <w:rFonts w:hint="eastAsia"/>
        </w:rPr>
        <w:t>开设不同专业方向、优秀本科生的创新创业实践班，培养学生的科学思维、探索精神和创新能力。</w:t>
      </w:r>
    </w:p>
    <w:p w:rsidR="00200F2F" w:rsidRPr="00200F2F" w:rsidRDefault="00200F2F" w:rsidP="00913075">
      <w:pPr>
        <w:ind w:firstLine="560"/>
      </w:pPr>
    </w:p>
    <w:p w:rsidR="00200F2F" w:rsidRPr="00A70A48" w:rsidRDefault="00A70A48" w:rsidP="00913075">
      <w:pPr>
        <w:ind w:firstLine="560"/>
      </w:pPr>
      <w:r>
        <w:rPr>
          <w:rFonts w:hint="eastAsia"/>
        </w:rPr>
        <w:t>6</w:t>
      </w:r>
      <w:r w:rsidR="00200F2F" w:rsidRPr="00200F2F">
        <w:rPr>
          <w:rFonts w:hint="eastAsia"/>
        </w:rPr>
        <w:t>.</w:t>
      </w:r>
      <w:r w:rsidR="00200F2F" w:rsidRPr="00200F2F">
        <w:rPr>
          <w:rFonts w:hint="eastAsia"/>
        </w:rPr>
        <w:t>统筹规划学校教学类实验室、创新创业实验（实训）基地的平台建设；争取国家财政对西部地区高校发展经费、学校教学设备经费的支持；负责实验（实训）仪器设备维护工作。</w:t>
      </w:r>
    </w:p>
    <w:p w:rsidR="00200F2F" w:rsidRPr="00200F2F" w:rsidRDefault="00A70A48" w:rsidP="00913075">
      <w:pPr>
        <w:ind w:firstLine="560"/>
      </w:pPr>
      <w:r>
        <w:rPr>
          <w:rFonts w:hint="eastAsia"/>
        </w:rPr>
        <w:t>7</w:t>
      </w:r>
      <w:r w:rsidR="00200F2F" w:rsidRPr="00200F2F">
        <w:rPr>
          <w:rFonts w:hint="eastAsia"/>
        </w:rPr>
        <w:t>.</w:t>
      </w:r>
      <w:r w:rsidR="00200F2F" w:rsidRPr="00200F2F">
        <w:rPr>
          <w:rFonts w:hint="eastAsia"/>
        </w:rPr>
        <w:t>依托</w:t>
      </w:r>
      <w:r>
        <w:rPr>
          <w:rFonts w:hint="eastAsia"/>
        </w:rPr>
        <w:t>中心</w:t>
      </w:r>
      <w:r w:rsidR="00200F2F" w:rsidRPr="00200F2F">
        <w:rPr>
          <w:rFonts w:hint="eastAsia"/>
        </w:rPr>
        <w:t>的人力资源及平台优势，开展培训及社会服务。</w:t>
      </w:r>
    </w:p>
    <w:p w:rsidR="00200F2F" w:rsidRPr="00200F2F" w:rsidRDefault="00A70A48" w:rsidP="00913075">
      <w:pPr>
        <w:ind w:firstLine="560"/>
      </w:pPr>
      <w:r>
        <w:rPr>
          <w:rFonts w:hint="eastAsia"/>
        </w:rPr>
        <w:lastRenderedPageBreak/>
        <w:t>8</w:t>
      </w:r>
      <w:r w:rsidR="00200F2F" w:rsidRPr="00200F2F">
        <w:rPr>
          <w:rFonts w:hint="eastAsia"/>
        </w:rPr>
        <w:t>.</w:t>
      </w:r>
      <w:r w:rsidR="00200F2F" w:rsidRPr="00200F2F">
        <w:rPr>
          <w:rFonts w:hint="eastAsia"/>
        </w:rPr>
        <w:t>完成学校交办的各项工作任务。</w:t>
      </w:r>
    </w:p>
    <w:sectPr w:rsidR="00200F2F" w:rsidRPr="00200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7A" w:rsidRDefault="002C617A" w:rsidP="00913075">
      <w:pPr>
        <w:ind w:firstLine="560"/>
      </w:pPr>
      <w:r>
        <w:separator/>
      </w:r>
    </w:p>
  </w:endnote>
  <w:endnote w:type="continuationSeparator" w:id="0">
    <w:p w:rsidR="002C617A" w:rsidRDefault="002C617A" w:rsidP="00913075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7A" w:rsidRDefault="002C617A" w:rsidP="00913075">
      <w:pPr>
        <w:ind w:firstLine="560"/>
      </w:pPr>
      <w:r>
        <w:separator/>
      </w:r>
    </w:p>
  </w:footnote>
  <w:footnote w:type="continuationSeparator" w:id="0">
    <w:p w:rsidR="002C617A" w:rsidRDefault="002C617A" w:rsidP="00913075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46"/>
    <w:rsid w:val="00200F2F"/>
    <w:rsid w:val="002C617A"/>
    <w:rsid w:val="005A3346"/>
    <w:rsid w:val="005E6CFA"/>
    <w:rsid w:val="00913075"/>
    <w:rsid w:val="00A70A48"/>
    <w:rsid w:val="00DF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75"/>
    <w:pPr>
      <w:widowControl w:val="0"/>
      <w:spacing w:line="240" w:lineRule="atLeast"/>
      <w:ind w:firstLineChars="200" w:firstLine="200"/>
      <w:jc w:val="both"/>
    </w:pPr>
    <w:rPr>
      <w:rFonts w:eastAsia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F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75"/>
    <w:pPr>
      <w:widowControl w:val="0"/>
      <w:spacing w:line="240" w:lineRule="atLeast"/>
      <w:ind w:firstLineChars="200" w:firstLine="200"/>
      <w:jc w:val="both"/>
    </w:pPr>
    <w:rPr>
      <w:rFonts w:eastAsia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F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29336</cp:lastModifiedBy>
  <cp:revision>3</cp:revision>
  <dcterms:created xsi:type="dcterms:W3CDTF">2019-04-26T07:24:00Z</dcterms:created>
  <dcterms:modified xsi:type="dcterms:W3CDTF">2019-05-02T07:20:00Z</dcterms:modified>
</cp:coreProperties>
</file>