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贵州理工学院高层次人才引进科研启动经费申请表</w:t>
      </w:r>
    </w:p>
    <w:tbl>
      <w:tblPr>
        <w:tblStyle w:val="6"/>
        <w:tblW w:w="85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23"/>
        <w:gridCol w:w="915"/>
        <w:gridCol w:w="720"/>
        <w:gridCol w:w="810"/>
        <w:gridCol w:w="930"/>
        <w:gridCol w:w="315"/>
        <w:gridCol w:w="913"/>
        <w:gridCol w:w="1360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学历/学位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1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所属学院（部门）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所属专业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引进时间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毕业院校、专业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报到时间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研究专长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7284" w:type="dxa"/>
            <w:gridSpan w:val="8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7284" w:type="dxa"/>
            <w:gridSpan w:val="8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9" w:hRule="atLeast"/>
        </w:trPr>
        <w:tc>
          <w:tcPr>
            <w:tcW w:w="70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个人申请</w:t>
            </w:r>
          </w:p>
        </w:tc>
        <w:tc>
          <w:tcPr>
            <w:tcW w:w="7807" w:type="dxa"/>
            <w:gridSpan w:val="9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此处填写研究计划、已取得的前期成果、预期成果和资金使用计划（包括资金使用内容和使用周期）（可附页）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8512" w:type="dxa"/>
            <w:gridSpan w:val="10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按照《贵州理工学院高层次人才引进工作暂行办法》（贵理发[2013]49号）与《贵州理工科研经费管理暂行办法》（贵理工发[2013]13号）相关规定，学校相关办法未提及内容：人文社科类项目经费管理参照《国家社会科学基金项目经费管理办法》（财教[2007]30号）执行；自然科学类项目经费管理参照《国家自然科学基金项目资助经费管理办法》（财教[2002]65号）执行。本人按时向科研处提交年度报告、总结报告及相关科研成果。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                           </w:t>
            </w:r>
          </w:p>
          <w:p>
            <w:pPr>
              <w:ind w:firstLine="4320" w:firstLineChars="1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签字：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</w:tbl>
    <w:tbl>
      <w:tblPr>
        <w:tblStyle w:val="6"/>
        <w:tblpPr w:leftFromText="180" w:rightFromText="180" w:vertAnchor="page" w:horzAnchor="page" w:tblpX="1817" w:tblpY="1523"/>
        <w:tblW w:w="8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0"/>
        <w:gridCol w:w="4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9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left="0" w:leftChars="0" w:firstLine="0" w:firstLineChars="0"/>
              <w:jc w:val="center"/>
              <w:rPr>
                <w:rFonts w:hint="eastAsia"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评审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8490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left="0" w:leftChars="0" w:firstLine="0" w:firstLineChars="0"/>
              <w:jc w:val="left"/>
              <w:rPr>
                <w:rFonts w:hint="eastAsia" w:asci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学院教授委员会意见（是否同意立项，建议立项经费多少）：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5600" w:firstLineChars="2800"/>
              <w:rPr>
                <w:rFonts w:hint="eastAsia" w:ascii="宋体" w:cs="宋体"/>
                <w:color w:val="000000"/>
                <w:kern w:val="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5600" w:firstLineChars="2800"/>
              <w:rPr>
                <w:rFonts w:hint="eastAsia" w:ascii="宋体" w:cs="宋体"/>
                <w:color w:val="000000"/>
                <w:kern w:val="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5600" w:firstLineChars="2800"/>
              <w:rPr>
                <w:rFonts w:hint="eastAsia" w:ascii="宋体" w:cs="宋体"/>
                <w:color w:val="000000"/>
                <w:kern w:val="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5600" w:firstLineChars="2800"/>
              <w:rPr>
                <w:rFonts w:hint="eastAsia" w:ascii="宋体" w:cs="宋体"/>
                <w:color w:val="000000"/>
                <w:kern w:val="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5600" w:firstLineChars="2800"/>
              <w:rPr>
                <w:rFonts w:hint="eastAsia" w:ascii="宋体" w:cs="宋体"/>
                <w:color w:val="000000"/>
                <w:kern w:val="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5600" w:firstLineChars="2800"/>
              <w:rPr>
                <w:rFonts w:hint="eastAsia" w:ascii="宋体" w:cs="宋体"/>
                <w:color w:val="000000"/>
                <w:kern w:val="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5600" w:firstLineChars="2800"/>
              <w:rPr>
                <w:rFonts w:hint="eastAsia" w:ascii="宋体" w:cs="宋体"/>
                <w:color w:val="000000"/>
                <w:kern w:val="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5600" w:firstLineChars="2800"/>
              <w:rPr>
                <w:rFonts w:hint="eastAsia" w:ascii="宋体" w:cs="宋体"/>
                <w:color w:val="000000"/>
                <w:kern w:val="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5200" w:firstLineChars="2600"/>
              <w:rPr>
                <w:rFonts w:hint="eastAsia"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</w:rPr>
              <w:t>负责人（签章）：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00" w:firstLineChars="200"/>
              <w:jc w:val="center"/>
              <w:rPr>
                <w:rFonts w:hint="eastAsia"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</w:rPr>
              <w:t>　　　　　　　　　　　　　　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eastAsia="宋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28"/>
                <w:szCs w:val="28"/>
                <w:lang w:val="en-US" w:eastAsia="zh-CN" w:bidi="ar-SA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90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8" w:lineRule="auto"/>
              <w:jc w:val="both"/>
              <w:textAlignment w:val="auto"/>
              <w:outlineLvl w:val="9"/>
              <w:rPr>
                <w:rFonts w:hint="eastAsia" w:ascii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1446" w:firstLineChars="600"/>
              <w:jc w:val="both"/>
              <w:textAlignment w:val="auto"/>
              <w:outlineLvl w:val="9"/>
              <w:rPr>
                <w:rFonts w:hint="eastAsia" w:asci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仿宋_GB2312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eastAsia="仿宋_GB2312" w:cs="宋体"/>
                <w:b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为我校</w:t>
            </w:r>
            <w:r>
              <w:rPr>
                <w:rFonts w:hint="eastAsia" w:ascii="宋体" w:eastAsia="仿宋_GB2312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eastAsia="仿宋_GB2312" w:cs="宋体"/>
                <w:b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年引进的</w:t>
            </w:r>
            <w:r>
              <w:rPr>
                <w:rFonts w:hint="eastAsia" w:ascii="宋体" w:eastAsia="仿宋_GB2312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eastAsia="仿宋_GB2312" w:cs="宋体"/>
                <w:b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eastAsia="仿宋_GB2312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eastAsia="仿宋_GB2312" w:cs="宋体"/>
                <w:b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层次</w:t>
            </w:r>
            <w:r>
              <w:rPr>
                <w:rFonts w:hint="eastAsia" w:ascii="宋体" w:eastAsia="仿宋_GB2312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eastAsia="仿宋_GB2312" w:cs="宋体"/>
                <w:b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类人才，</w:t>
            </w:r>
            <w:r>
              <w:rPr>
                <w:rFonts w:hint="eastAsia" w:ascii="宋体" w:eastAsia="仿宋_GB2312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eastAsia="仿宋_GB2312" w:cs="宋体"/>
                <w:b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宋体" w:eastAsia="仿宋_GB2312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eastAsia="仿宋_GB2312" w:cs="宋体"/>
                <w:b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宋体" w:eastAsia="仿宋_GB2312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eastAsia="仿宋_GB2312" w:cs="宋体"/>
                <w:b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日报到，目前在编在岗工作，满足高层次人才科研经费发放条件。</w:t>
            </w:r>
            <w:r>
              <w:rPr>
                <w:rFonts w:hint="eastAsia" w:asci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经审核，拟同意立项，一次性发放科研启动经费</w:t>
            </w:r>
            <w:r>
              <w:rPr>
                <w:rFonts w:hint="eastAsia" w:ascii="宋体" w:eastAsia="仿宋_GB2312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万元。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81"/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1"/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cs="宋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bCs w:val="0"/>
                <w:color w:val="000000"/>
                <w:kern w:val="0"/>
                <w:sz w:val="21"/>
                <w:szCs w:val="21"/>
              </w:rPr>
              <w:t>人事处负责人（签章）：</w:t>
            </w:r>
            <w:r>
              <w:rPr>
                <w:rFonts w:hint="eastAsia" w:ascii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科技处</w:t>
            </w:r>
            <w:r>
              <w:rPr>
                <w:rFonts w:hint="eastAsia" w:ascii="宋体" w:cs="宋体"/>
                <w:b/>
                <w:bCs w:val="0"/>
                <w:color w:val="000000"/>
                <w:kern w:val="0"/>
                <w:sz w:val="21"/>
                <w:szCs w:val="21"/>
              </w:rPr>
              <w:t>负责人（签章）：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</w:rPr>
              <w:t xml:space="preserve">　　    </w:t>
            </w:r>
            <w:r>
              <w:rPr>
                <w:rFonts w:hint="eastAsia" w:ascii="宋体" w:cs="宋体"/>
                <w:color w:val="000000"/>
                <w:kern w:val="0"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0"/>
              </w:rPr>
              <w:t xml:space="preserve">    年   月   日</w:t>
            </w:r>
            <w:r>
              <w:rPr>
                <w:rFonts w:hint="eastAsia" w:ascii="宋体" w:cs="宋体"/>
                <w:color w:val="000000"/>
                <w:kern w:val="0"/>
                <w:sz w:val="20"/>
                <w:lang w:val="en-US" w:eastAsia="zh-CN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宋体" w:cs="宋体"/>
                <w:color w:val="000000"/>
                <w:kern w:val="0"/>
                <w:sz w:val="20"/>
              </w:rPr>
              <w:t xml:space="preserve">　　               </w:t>
            </w:r>
            <w:r>
              <w:rPr>
                <w:rFonts w:hint="eastAsia" w:ascii="宋体" w:cs="宋体"/>
                <w:color w:val="000000"/>
                <w:kern w:val="0"/>
                <w:sz w:val="20"/>
                <w:lang w:val="en-US" w:eastAsia="zh-CN"/>
              </w:rPr>
              <w:t xml:space="preserve">          </w:t>
            </w:r>
            <w:r>
              <w:rPr>
                <w:rFonts w:hint="eastAsia" w:ascii="宋体" w:cs="宋体"/>
                <w:color w:val="000000"/>
                <w:kern w:val="0"/>
                <w:sz w:val="20"/>
              </w:rPr>
              <w:t xml:space="preserve">  年   月   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49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审批</w:t>
            </w: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4480" w:type="dxa"/>
            <w:vAlign w:val="top"/>
          </w:tcPr>
          <w:p>
            <w:pPr>
              <w:autoSpaceDE w:val="0"/>
              <w:autoSpaceDN w:val="0"/>
              <w:adjustRightInd w:val="0"/>
              <w:ind w:leftChars="-1" w:hanging="2" w:hangingChars="1"/>
              <w:rPr>
                <w:rFonts w:hint="eastAsia" w:ascii="宋体" w:cs="宋体"/>
                <w:color w:val="000000"/>
                <w:kern w:val="0"/>
                <w:sz w:val="20"/>
              </w:rPr>
            </w:pPr>
          </w:p>
          <w:p>
            <w:pPr>
              <w:tabs>
                <w:tab w:val="left" w:pos="1350"/>
              </w:tabs>
              <w:autoSpaceDE w:val="0"/>
              <w:autoSpaceDN w:val="0"/>
              <w:adjustRightInd w:val="0"/>
              <w:ind w:leftChars="-1" w:hanging="2" w:hangingChars="1"/>
              <w:rPr>
                <w:rFonts w:hint="eastAsia" w:ascii="宋体" w:eastAsia="宋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lang w:eastAsia="zh-CN"/>
              </w:rPr>
              <w:tab/>
            </w:r>
          </w:p>
          <w:p>
            <w:pPr>
              <w:autoSpaceDE w:val="0"/>
              <w:autoSpaceDN w:val="0"/>
              <w:adjustRightInd w:val="0"/>
              <w:ind w:leftChars="-1" w:hanging="2" w:hangingChars="1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同意立项。</w:t>
            </w:r>
          </w:p>
          <w:p>
            <w:pPr>
              <w:tabs>
                <w:tab w:val="left" w:pos="2989"/>
              </w:tabs>
              <w:autoSpaceDE w:val="0"/>
              <w:autoSpaceDN w:val="0"/>
              <w:adjustRightInd w:val="0"/>
              <w:ind w:leftChars="-1" w:hanging="2" w:hangingChars="1"/>
              <w:rPr>
                <w:rFonts w:hint="eastAsia" w:ascii="宋体" w:cs="宋体"/>
                <w:color w:val="000000"/>
                <w:kern w:val="0"/>
                <w:sz w:val="20"/>
                <w:lang w:eastAsia="zh-CN"/>
              </w:rPr>
            </w:pPr>
          </w:p>
          <w:p>
            <w:pPr>
              <w:tabs>
                <w:tab w:val="left" w:pos="2989"/>
              </w:tabs>
              <w:autoSpaceDE w:val="0"/>
              <w:autoSpaceDN w:val="0"/>
              <w:adjustRightInd w:val="0"/>
              <w:ind w:leftChars="-1" w:hanging="2" w:hangingChars="1"/>
              <w:rPr>
                <w:rFonts w:hint="eastAsia" w:ascii="宋体" w:cs="宋体"/>
                <w:color w:val="000000"/>
                <w:kern w:val="0"/>
                <w:sz w:val="20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ind w:leftChars="-1" w:hanging="2" w:hangingChars="1"/>
              <w:jc w:val="center"/>
              <w:rPr>
                <w:rFonts w:hint="eastAsia" w:ascii="宋体" w:cs="宋体"/>
                <w:color w:val="000000"/>
                <w:kern w:val="0"/>
                <w:sz w:val="20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ind w:leftChars="-1" w:hanging="2" w:hangingChars="1"/>
              <w:rPr>
                <w:rFonts w:hint="eastAsia" w:ascii="宋体" w:cs="宋体"/>
                <w:color w:val="000000"/>
                <w:kern w:val="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ind w:left="2398" w:leftChars="-1" w:hanging="2400" w:hangingChars="1200"/>
              <w:jc w:val="both"/>
              <w:rPr>
                <w:rFonts w:hint="eastAsia"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0"/>
                <w:lang w:eastAsia="zh-CN"/>
              </w:rPr>
              <w:t>分管人事</w:t>
            </w:r>
            <w:r>
              <w:rPr>
                <w:rFonts w:hint="eastAsia" w:ascii="宋体" w:cs="宋体"/>
                <w:color w:val="000000"/>
                <w:kern w:val="0"/>
                <w:sz w:val="20"/>
              </w:rPr>
              <w:t>校领导（签章）：</w:t>
            </w:r>
          </w:p>
          <w:p>
            <w:pPr>
              <w:autoSpaceDE w:val="0"/>
              <w:autoSpaceDN w:val="0"/>
              <w:adjustRightInd w:val="0"/>
              <w:ind w:leftChars="-1" w:hanging="2" w:hangingChars="1"/>
              <w:rPr>
                <w:rFonts w:hint="eastAsia"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0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0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ind w:leftChars="-1" w:hanging="2" w:hangingChars="1"/>
              <w:rPr>
                <w:rFonts w:hint="eastAsia"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4010" w:type="dxa"/>
            <w:vAlign w:val="top"/>
          </w:tcPr>
          <w:p>
            <w:pPr>
              <w:autoSpaceDE w:val="0"/>
              <w:autoSpaceDN w:val="0"/>
              <w:adjustRightInd w:val="0"/>
              <w:ind w:left="2398" w:leftChars="-1" w:hanging="2400" w:hangingChars="1200"/>
              <w:rPr>
                <w:rFonts w:hint="eastAsia"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</w:rPr>
              <w:t>　</w:t>
            </w:r>
          </w:p>
          <w:p>
            <w:pPr>
              <w:autoSpaceDE w:val="0"/>
              <w:autoSpaceDN w:val="0"/>
              <w:adjustRightInd w:val="0"/>
              <w:ind w:left="2398" w:leftChars="-1" w:hanging="2400" w:hangingChars="1200"/>
              <w:rPr>
                <w:rFonts w:hint="eastAsia" w:ascii="宋体" w:cs="宋体"/>
                <w:color w:val="000000"/>
                <w:kern w:val="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ind w:left="2889" w:leftChars="-1" w:hanging="2891" w:hangingChars="1200"/>
              <w:rPr>
                <w:rFonts w:hint="eastAsia"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同意立项。</w:t>
            </w:r>
          </w:p>
          <w:p>
            <w:pPr>
              <w:autoSpaceDE w:val="0"/>
              <w:autoSpaceDN w:val="0"/>
              <w:adjustRightInd w:val="0"/>
              <w:ind w:left="2398" w:leftChars="-1" w:hanging="2400" w:hangingChars="1200"/>
              <w:rPr>
                <w:rFonts w:hint="eastAsia" w:ascii="宋体" w:cs="宋体"/>
                <w:color w:val="000000"/>
                <w:kern w:val="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ind w:left="2398" w:leftChars="-1" w:hanging="2400" w:hangingChars="1200"/>
              <w:rPr>
                <w:rFonts w:hint="eastAsia" w:ascii="宋体" w:cs="宋体"/>
                <w:color w:val="000000"/>
                <w:kern w:val="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ind w:left="2398" w:leftChars="-1" w:hanging="2400" w:hangingChars="1200"/>
              <w:rPr>
                <w:rFonts w:hint="eastAsia" w:ascii="宋体" w:cs="宋体"/>
                <w:color w:val="000000"/>
                <w:kern w:val="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ind w:left="2398" w:leftChars="-1" w:hanging="2400" w:hangingChars="1200"/>
              <w:rPr>
                <w:rFonts w:hint="eastAsia" w:ascii="宋体" w:cs="宋体"/>
                <w:color w:val="000000"/>
                <w:kern w:val="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ind w:left="2398" w:leftChars="-1" w:hanging="2400" w:hangingChars="1200"/>
              <w:jc w:val="both"/>
              <w:rPr>
                <w:rFonts w:hint="eastAsia" w:ascii="宋体" w:cs="宋体"/>
                <w:color w:val="000000"/>
                <w:kern w:val="0"/>
                <w:sz w:val="20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lang w:eastAsia="zh-CN"/>
              </w:rPr>
              <w:t>分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2"/>
                <w:lang w:eastAsia="zh-CN"/>
              </w:rPr>
              <w:t>管科研校领导（签章）：</w:t>
            </w:r>
          </w:p>
          <w:p>
            <w:pPr>
              <w:autoSpaceDE w:val="0"/>
              <w:autoSpaceDN w:val="0"/>
              <w:adjustRightInd w:val="0"/>
              <w:ind w:left="2398" w:leftChars="-1" w:hanging="2400" w:hangingChars="1200"/>
              <w:jc w:val="both"/>
              <w:rPr>
                <w:rFonts w:hint="eastAsia" w:ascii="宋体" w:cs="宋体"/>
                <w:color w:val="000000"/>
                <w:kern w:val="0"/>
                <w:sz w:val="20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2"/>
                <w:lang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2"/>
                <w:lang w:val="en-US" w:eastAsia="zh-CN"/>
              </w:rPr>
              <w:t xml:space="preserve">                       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2"/>
                <w:lang w:eastAsia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ind w:left="2398" w:leftChars="-1" w:hanging="2400" w:hangingChars="1200"/>
              <w:jc w:val="both"/>
              <w:rPr>
                <w:rFonts w:hint="eastAsia" w:ascii="宋体" w:cs="宋体"/>
                <w:color w:val="000000"/>
                <w:kern w:val="0"/>
                <w:sz w:val="20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490" w:type="dxa"/>
            <w:gridSpan w:val="2"/>
            <w:vAlign w:val="center"/>
          </w:tcPr>
          <w:p>
            <w:pPr>
              <w:tabs>
                <w:tab w:val="left" w:pos="2262"/>
              </w:tabs>
              <w:autoSpaceDE w:val="0"/>
              <w:autoSpaceDN w:val="0"/>
              <w:adjustRightInd w:val="0"/>
              <w:ind w:left="3371" w:leftChars="-1" w:hanging="3373" w:hangingChars="1200"/>
              <w:jc w:val="left"/>
              <w:rPr>
                <w:rFonts w:hint="eastAsia" w:ascii="宋体" w:cs="宋体"/>
                <w:color w:val="000000"/>
                <w:kern w:val="0"/>
                <w:sz w:val="20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备注：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701" w:bottom="1440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3DF"/>
    <w:rsid w:val="00031F6B"/>
    <w:rsid w:val="000338CF"/>
    <w:rsid w:val="00044E67"/>
    <w:rsid w:val="000535BD"/>
    <w:rsid w:val="000B297C"/>
    <w:rsid w:val="000C3CA5"/>
    <w:rsid w:val="00123036"/>
    <w:rsid w:val="00184897"/>
    <w:rsid w:val="001A3E91"/>
    <w:rsid w:val="001B01B7"/>
    <w:rsid w:val="001C0883"/>
    <w:rsid w:val="001D5DAE"/>
    <w:rsid w:val="001F7E63"/>
    <w:rsid w:val="0020431F"/>
    <w:rsid w:val="002122F0"/>
    <w:rsid w:val="002227E0"/>
    <w:rsid w:val="00243DA8"/>
    <w:rsid w:val="002643E0"/>
    <w:rsid w:val="00283A7D"/>
    <w:rsid w:val="00324E69"/>
    <w:rsid w:val="00364FF2"/>
    <w:rsid w:val="00390198"/>
    <w:rsid w:val="003B4A7B"/>
    <w:rsid w:val="003B58F9"/>
    <w:rsid w:val="003B6CDE"/>
    <w:rsid w:val="004209A1"/>
    <w:rsid w:val="00424E44"/>
    <w:rsid w:val="004417BE"/>
    <w:rsid w:val="005159B1"/>
    <w:rsid w:val="00530453"/>
    <w:rsid w:val="005402E0"/>
    <w:rsid w:val="00544904"/>
    <w:rsid w:val="00564424"/>
    <w:rsid w:val="005A7CE5"/>
    <w:rsid w:val="00604814"/>
    <w:rsid w:val="0068766B"/>
    <w:rsid w:val="006E07D1"/>
    <w:rsid w:val="006F4834"/>
    <w:rsid w:val="006F7ACB"/>
    <w:rsid w:val="00717B4C"/>
    <w:rsid w:val="00757B27"/>
    <w:rsid w:val="00761C7B"/>
    <w:rsid w:val="00767DDA"/>
    <w:rsid w:val="007D7C1D"/>
    <w:rsid w:val="007E348B"/>
    <w:rsid w:val="008B4925"/>
    <w:rsid w:val="008C5251"/>
    <w:rsid w:val="008E7DC2"/>
    <w:rsid w:val="008F7446"/>
    <w:rsid w:val="00910801"/>
    <w:rsid w:val="00917E65"/>
    <w:rsid w:val="00953AB3"/>
    <w:rsid w:val="00955AD8"/>
    <w:rsid w:val="00967598"/>
    <w:rsid w:val="009E7E39"/>
    <w:rsid w:val="00A06924"/>
    <w:rsid w:val="00A25C59"/>
    <w:rsid w:val="00A31CCF"/>
    <w:rsid w:val="00A64D16"/>
    <w:rsid w:val="00A8743F"/>
    <w:rsid w:val="00AA36E4"/>
    <w:rsid w:val="00B703DF"/>
    <w:rsid w:val="00B96DA4"/>
    <w:rsid w:val="00BA4D56"/>
    <w:rsid w:val="00BB3B9E"/>
    <w:rsid w:val="00BE5F8B"/>
    <w:rsid w:val="00BF5A95"/>
    <w:rsid w:val="00C04FE8"/>
    <w:rsid w:val="00C33844"/>
    <w:rsid w:val="00C35E58"/>
    <w:rsid w:val="00C93FA9"/>
    <w:rsid w:val="00CB18CF"/>
    <w:rsid w:val="00CD45B3"/>
    <w:rsid w:val="00D25B1B"/>
    <w:rsid w:val="00D712D6"/>
    <w:rsid w:val="00D72C06"/>
    <w:rsid w:val="00D951CA"/>
    <w:rsid w:val="00D962F6"/>
    <w:rsid w:val="00DC653F"/>
    <w:rsid w:val="00DD1A24"/>
    <w:rsid w:val="00DD4DB6"/>
    <w:rsid w:val="00E376FA"/>
    <w:rsid w:val="00E5454C"/>
    <w:rsid w:val="00EC11AF"/>
    <w:rsid w:val="00ED6533"/>
    <w:rsid w:val="00EE27E4"/>
    <w:rsid w:val="00F7295A"/>
    <w:rsid w:val="00FB5FB9"/>
    <w:rsid w:val="00FC003E"/>
    <w:rsid w:val="0D9D1455"/>
    <w:rsid w:val="507A36EE"/>
    <w:rsid w:val="5BA51626"/>
    <w:rsid w:val="7261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24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C85089-67C9-4FB8-A043-B7DEF508F6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110</Words>
  <Characters>627</Characters>
  <Lines>5</Lines>
  <Paragraphs>1</Paragraphs>
  <TotalTime>8</TotalTime>
  <ScaleCrop>false</ScaleCrop>
  <LinksUpToDate>false</LinksUpToDate>
  <CharactersWithSpaces>736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2013-11-25T07:34:00Z</dcterms:created>
  <dc:creator>User</dc:creator>
  <cp:lastModifiedBy>Administrator</cp:lastModifiedBy>
  <cp:lastPrinted>2018-05-15T08:56:52Z</cp:lastPrinted>
  <dcterms:modified xsi:type="dcterms:W3CDTF">2018-05-15T08:58:05Z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